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855A8" w14:textId="77777777" w:rsidR="000607FC" w:rsidRPr="000607FC" w:rsidRDefault="000607FC" w:rsidP="00636C1A">
      <w:pPr>
        <w:rPr>
          <w:b/>
          <w:bCs/>
          <w:sz w:val="16"/>
          <w:szCs w:val="16"/>
        </w:rPr>
      </w:pPr>
    </w:p>
    <w:p w14:paraId="5233F45B" w14:textId="6C9580BA" w:rsidR="00636C1A" w:rsidRPr="0033362F" w:rsidRDefault="00636C1A" w:rsidP="00636C1A">
      <w:pPr>
        <w:rPr>
          <w:sz w:val="24"/>
          <w:szCs w:val="24"/>
        </w:rPr>
      </w:pPr>
      <w:r w:rsidRPr="0033362F">
        <w:rPr>
          <w:b/>
          <w:bCs/>
          <w:sz w:val="24"/>
          <w:szCs w:val="24"/>
        </w:rPr>
        <w:t xml:space="preserve">FUNDING: </w:t>
      </w:r>
      <w:r w:rsidRPr="0033362F">
        <w:t xml:space="preserve">Up to $10,000 award for community suicide prevention coalitions (only one application </w:t>
      </w:r>
      <w:r w:rsidR="00B54FD2" w:rsidRPr="0033362F">
        <w:t xml:space="preserve">per entity </w:t>
      </w:r>
      <w:r w:rsidRPr="0033362F">
        <w:t>annually)</w:t>
      </w:r>
    </w:p>
    <w:p w14:paraId="2E321822" w14:textId="256E4047" w:rsidR="00636C1A" w:rsidRPr="0033362F" w:rsidRDefault="00636C1A" w:rsidP="00636C1A">
      <w:pPr>
        <w:rPr>
          <w:b/>
          <w:bCs/>
          <w:sz w:val="24"/>
          <w:szCs w:val="24"/>
        </w:rPr>
      </w:pPr>
      <w:r w:rsidRPr="0033362F">
        <w:rPr>
          <w:b/>
          <w:bCs/>
          <w:sz w:val="24"/>
          <w:szCs w:val="24"/>
        </w:rPr>
        <w:t>AWARD PERIOD:</w:t>
      </w:r>
      <w:r w:rsidRPr="0033362F">
        <w:rPr>
          <w:sz w:val="24"/>
          <w:szCs w:val="24"/>
        </w:rPr>
        <w:t xml:space="preserve"> </w:t>
      </w:r>
      <w:r w:rsidR="00450FDF">
        <w:t>December 1</w:t>
      </w:r>
      <w:r w:rsidRPr="0033362F">
        <w:t xml:space="preserve">, 2024 – </w:t>
      </w:r>
      <w:r w:rsidR="00450FDF">
        <w:t>June 30</w:t>
      </w:r>
      <w:r w:rsidRPr="0033362F">
        <w:t>, 2025</w:t>
      </w:r>
    </w:p>
    <w:p w14:paraId="52D4985B" w14:textId="30C521AC" w:rsidR="00636C1A" w:rsidRPr="0033362F" w:rsidRDefault="00636C1A" w:rsidP="000764C9">
      <w:pPr>
        <w:spacing w:before="240" w:after="0" w:line="240" w:lineRule="auto"/>
        <w:rPr>
          <w:sz w:val="24"/>
          <w:szCs w:val="24"/>
        </w:rPr>
      </w:pPr>
      <w:r w:rsidRPr="0033362F">
        <w:rPr>
          <w:b/>
          <w:bCs/>
          <w:sz w:val="24"/>
          <w:szCs w:val="24"/>
        </w:rPr>
        <w:t xml:space="preserve">ELIGIBILITY: </w:t>
      </w:r>
      <w:r w:rsidRPr="0033362F">
        <w:t>All applicants must be an existing suicide prevention coalition who has attended the Missouri Suicide Prevention Coalition Academy and subsequent year-long Community of Practice</w:t>
      </w:r>
      <w:r w:rsidR="00F5100F">
        <w:t xml:space="preserve"> or must have been in existence for at least two years</w:t>
      </w:r>
      <w:r w:rsidRPr="0033362F">
        <w:t xml:space="preserve">. </w:t>
      </w:r>
      <w:r w:rsidR="0026607A">
        <w:t>Missouri Statewide Prevention Network registration is a condition of this award</w:t>
      </w:r>
      <w:r w:rsidR="000764C9">
        <w:t xml:space="preserve"> (</w:t>
      </w:r>
      <w:hyperlink r:id="rId7" w:history="1">
        <w:r w:rsidR="000764C9" w:rsidRPr="00C32936">
          <w:rPr>
            <w:rStyle w:val="Hyperlink"/>
          </w:rPr>
          <w:t>https://www.mospn.org/</w:t>
        </w:r>
      </w:hyperlink>
      <w:r w:rsidR="000764C9">
        <w:t xml:space="preserve"> ).</w:t>
      </w:r>
    </w:p>
    <w:p w14:paraId="40E5CA41" w14:textId="77777777" w:rsidR="00636C1A" w:rsidRPr="0033362F" w:rsidRDefault="00636C1A" w:rsidP="00636C1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A8CE85E" w14:textId="36826B67" w:rsidR="00636C1A" w:rsidRDefault="00636C1A" w:rsidP="00636C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3362F">
        <w:rPr>
          <w:rFonts w:cstheme="minorHAnsi"/>
          <w:b/>
          <w:bCs/>
          <w:sz w:val="24"/>
          <w:szCs w:val="24"/>
        </w:rPr>
        <w:t xml:space="preserve">PURPOSE: </w:t>
      </w:r>
      <w:r w:rsidRPr="0033362F">
        <w:rPr>
          <w:rFonts w:cstheme="minorHAnsi"/>
        </w:rPr>
        <w:t>Applicants shall</w:t>
      </w:r>
      <w:r w:rsidR="00FF5668" w:rsidRPr="0033362F">
        <w:rPr>
          <w:rFonts w:cstheme="minorHAnsi"/>
        </w:rPr>
        <w:t xml:space="preserve"> </w:t>
      </w:r>
      <w:r w:rsidR="00BA29E1">
        <w:rPr>
          <w:rFonts w:cstheme="minorHAnsi"/>
        </w:rPr>
        <w:t xml:space="preserve">use funding to </w:t>
      </w:r>
      <w:r w:rsidR="00FF5668" w:rsidRPr="0033362F">
        <w:rPr>
          <w:rFonts w:cstheme="minorHAnsi"/>
        </w:rPr>
        <w:t xml:space="preserve">address suicide prevention </w:t>
      </w:r>
      <w:r w:rsidR="00BA29E1">
        <w:rPr>
          <w:rFonts w:cstheme="minorHAnsi"/>
        </w:rPr>
        <w:t>and build capacity</w:t>
      </w:r>
      <w:r w:rsidR="0026607A">
        <w:rPr>
          <w:rFonts w:cstheme="minorHAnsi"/>
        </w:rPr>
        <w:t xml:space="preserve"> by developing and strengthening a community’s skills, abilities, and resources</w:t>
      </w:r>
      <w:r w:rsidR="00FF5668" w:rsidRPr="0033362F">
        <w:rPr>
          <w:rFonts w:cstheme="minorHAnsi"/>
        </w:rPr>
        <w:t xml:space="preserve">. </w:t>
      </w:r>
      <w:r w:rsidRPr="0033362F">
        <w:rPr>
          <w:rFonts w:cstheme="minorHAnsi"/>
        </w:rPr>
        <w:t xml:space="preserve"> </w:t>
      </w:r>
    </w:p>
    <w:p w14:paraId="497C09F1" w14:textId="77777777" w:rsidR="00BA29E1" w:rsidRDefault="00BA29E1" w:rsidP="00636C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D8BEF02" w14:textId="514822AE" w:rsidR="00BA29E1" w:rsidRDefault="00BA29E1" w:rsidP="00636C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A29E1">
        <w:rPr>
          <w:rFonts w:cstheme="minorHAnsi"/>
          <w:b/>
          <w:bCs/>
          <w:sz w:val="24"/>
          <w:szCs w:val="24"/>
        </w:rPr>
        <w:t>DEADLINE TO APPLY:</w:t>
      </w:r>
      <w:r>
        <w:rPr>
          <w:rFonts w:cstheme="minorHAnsi"/>
        </w:rPr>
        <w:t xml:space="preserve"> </w:t>
      </w:r>
      <w:r w:rsidR="00450FDF">
        <w:rPr>
          <w:rFonts w:cstheme="minorHAnsi"/>
        </w:rPr>
        <w:t>November 15</w:t>
      </w:r>
      <w:r>
        <w:rPr>
          <w:rFonts w:cstheme="minorHAnsi"/>
        </w:rPr>
        <w:t>, 2024</w:t>
      </w:r>
    </w:p>
    <w:p w14:paraId="7DC1658A" w14:textId="44BA9FE8" w:rsidR="00BA29E1" w:rsidRDefault="00BA29E1" w:rsidP="00636C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Submit application and any questions to</w:t>
      </w:r>
      <w:r w:rsidR="00450FDF">
        <w:rPr>
          <w:rFonts w:cstheme="minorHAnsi"/>
        </w:rPr>
        <w:t xml:space="preserve"> Jennifer.delettsnyder@dmh.mo.gov</w:t>
      </w:r>
    </w:p>
    <w:p w14:paraId="7B28C316" w14:textId="77777777" w:rsidR="0033362F" w:rsidRPr="0033362F" w:rsidRDefault="0033362F" w:rsidP="00636C1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D84BDE2" w14:textId="0E89DA8C" w:rsidR="00636C1A" w:rsidRPr="001A124E" w:rsidRDefault="0033362F" w:rsidP="00636C1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A124E">
        <w:rPr>
          <w:rFonts w:cstheme="minorHAnsi"/>
          <w:b/>
          <w:bCs/>
          <w:sz w:val="24"/>
          <w:szCs w:val="24"/>
        </w:rPr>
        <w:t xml:space="preserve">PROPOSAL </w:t>
      </w:r>
      <w:r w:rsidR="00636C1A" w:rsidRPr="001A124E">
        <w:rPr>
          <w:rFonts w:cstheme="minorHAnsi"/>
          <w:b/>
          <w:bCs/>
          <w:sz w:val="24"/>
          <w:szCs w:val="24"/>
        </w:rPr>
        <w:t>REQUIRED ELEMENTS</w:t>
      </w:r>
      <w:r w:rsidR="0026607A">
        <w:rPr>
          <w:rFonts w:cstheme="minorHAnsi"/>
          <w:b/>
          <w:bCs/>
          <w:sz w:val="24"/>
          <w:szCs w:val="24"/>
        </w:rPr>
        <w:t xml:space="preserve"> </w:t>
      </w:r>
      <w:r w:rsidR="0026607A" w:rsidRPr="00EC1884">
        <w:rPr>
          <w:rFonts w:cstheme="minorHAnsi"/>
          <w:sz w:val="24"/>
          <w:szCs w:val="24"/>
        </w:rPr>
        <w:t>(</w:t>
      </w:r>
      <w:r w:rsidR="00EC1884" w:rsidRPr="00EC1884">
        <w:rPr>
          <w:rFonts w:cstheme="minorHAnsi"/>
          <w:sz w:val="24"/>
          <w:szCs w:val="24"/>
        </w:rPr>
        <w:t>4 pages maximum narrative for all sections</w:t>
      </w:r>
      <w:r w:rsidR="0026607A" w:rsidRPr="00EC1884">
        <w:rPr>
          <w:rFonts w:cstheme="minorHAnsi"/>
          <w:sz w:val="24"/>
          <w:szCs w:val="24"/>
        </w:rPr>
        <w:t>)</w:t>
      </w:r>
      <w:r w:rsidR="00636C1A" w:rsidRPr="001A124E">
        <w:rPr>
          <w:rFonts w:cstheme="minorHAnsi"/>
          <w:b/>
          <w:bCs/>
          <w:sz w:val="24"/>
          <w:szCs w:val="24"/>
        </w:rPr>
        <w:t xml:space="preserve"> </w:t>
      </w:r>
    </w:p>
    <w:p w14:paraId="08754CA4" w14:textId="77777777" w:rsidR="00636C1A" w:rsidRDefault="00636C1A" w:rsidP="00636C1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6310C">
        <w:rPr>
          <w:rFonts w:cstheme="minorHAnsi"/>
        </w:rPr>
        <w:t>Population of focus</w:t>
      </w:r>
    </w:p>
    <w:p w14:paraId="4D85810A" w14:textId="6380139B" w:rsidR="00BA29E1" w:rsidRPr="00D6310C" w:rsidRDefault="00BA29E1" w:rsidP="00636C1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Identify risk and protective factors</w:t>
      </w:r>
    </w:p>
    <w:p w14:paraId="6ED47EB9" w14:textId="77777777" w:rsidR="00636C1A" w:rsidRPr="00D6310C" w:rsidRDefault="00636C1A" w:rsidP="00636C1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6310C">
        <w:rPr>
          <w:rFonts w:cstheme="minorHAnsi"/>
        </w:rPr>
        <w:t xml:space="preserve">Prevention strategies </w:t>
      </w:r>
    </w:p>
    <w:p w14:paraId="690E815B" w14:textId="77777777" w:rsidR="00636C1A" w:rsidRPr="00D6310C" w:rsidRDefault="00636C1A" w:rsidP="00636C1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6310C">
        <w:rPr>
          <w:rFonts w:cstheme="minorHAnsi"/>
        </w:rPr>
        <w:t>Location</w:t>
      </w:r>
    </w:p>
    <w:p w14:paraId="6C856D87" w14:textId="77777777" w:rsidR="00636C1A" w:rsidRPr="00D6310C" w:rsidRDefault="00636C1A" w:rsidP="00636C1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6310C">
        <w:rPr>
          <w:rFonts w:cstheme="minorHAnsi"/>
        </w:rPr>
        <w:t>Implementation plan</w:t>
      </w:r>
    </w:p>
    <w:p w14:paraId="55C7BC58" w14:textId="77777777" w:rsidR="00636C1A" w:rsidRPr="00D6310C" w:rsidRDefault="00636C1A" w:rsidP="00636C1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6310C">
        <w:rPr>
          <w:rFonts w:cstheme="minorHAnsi"/>
        </w:rPr>
        <w:t xml:space="preserve">Evaluation plan </w:t>
      </w:r>
    </w:p>
    <w:p w14:paraId="6A914FD0" w14:textId="77777777" w:rsidR="00636C1A" w:rsidRDefault="00636C1A" w:rsidP="00636C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F19FBCD" w14:textId="77777777" w:rsidR="001A124E" w:rsidRPr="001A124E" w:rsidRDefault="001A124E" w:rsidP="001A124E">
      <w:pPr>
        <w:rPr>
          <w:b/>
          <w:sz w:val="24"/>
          <w:szCs w:val="24"/>
        </w:rPr>
      </w:pPr>
      <w:r w:rsidRPr="001A124E">
        <w:rPr>
          <w:b/>
          <w:sz w:val="24"/>
          <w:szCs w:val="24"/>
        </w:rPr>
        <w:t>Populations of Focus (select one or more)</w:t>
      </w:r>
    </w:p>
    <w:p w14:paraId="12DDAC43" w14:textId="77777777" w:rsidR="001A124E" w:rsidRDefault="001A124E" w:rsidP="001A124E">
      <w:pPr>
        <w:pStyle w:val="ListParagraph"/>
        <w:numPr>
          <w:ilvl w:val="0"/>
          <w:numId w:val="4"/>
        </w:numPr>
      </w:pPr>
      <w:r>
        <w:t>General public – all ages</w:t>
      </w:r>
    </w:p>
    <w:p w14:paraId="5D264714" w14:textId="77777777" w:rsidR="001A124E" w:rsidRPr="00AC03AC" w:rsidRDefault="001A124E" w:rsidP="001A124E">
      <w:pPr>
        <w:pStyle w:val="ListParagraph"/>
        <w:numPr>
          <w:ilvl w:val="0"/>
          <w:numId w:val="4"/>
        </w:numPr>
      </w:pPr>
      <w:r>
        <w:t>Students in grades 6-12</w:t>
      </w:r>
    </w:p>
    <w:p w14:paraId="2081A1B6" w14:textId="77777777" w:rsidR="001A124E" w:rsidRPr="00AC03AC" w:rsidRDefault="001A124E" w:rsidP="001A124E">
      <w:pPr>
        <w:pStyle w:val="ListParagraph"/>
        <w:numPr>
          <w:ilvl w:val="0"/>
          <w:numId w:val="4"/>
        </w:numPr>
      </w:pPr>
      <w:r w:rsidRPr="00AC03AC">
        <w:t>Youth and young adults ages 18-25 years who are misusing alcohol or other drugs (college students or non-college students)</w:t>
      </w:r>
    </w:p>
    <w:p w14:paraId="2825759F" w14:textId="77777777" w:rsidR="001A124E" w:rsidRDefault="001A124E" w:rsidP="001A124E">
      <w:pPr>
        <w:pStyle w:val="ListParagraph"/>
        <w:numPr>
          <w:ilvl w:val="0"/>
          <w:numId w:val="4"/>
        </w:numPr>
      </w:pPr>
      <w:r>
        <w:t>Individuals with a prior suicide attempt</w:t>
      </w:r>
    </w:p>
    <w:p w14:paraId="401E1892" w14:textId="77777777" w:rsidR="001A124E" w:rsidRDefault="001A124E" w:rsidP="001A124E">
      <w:pPr>
        <w:pStyle w:val="ListParagraph"/>
        <w:numPr>
          <w:ilvl w:val="0"/>
          <w:numId w:val="4"/>
        </w:numPr>
      </w:pPr>
      <w:r>
        <w:t>Family members who have lost someone to suicide</w:t>
      </w:r>
    </w:p>
    <w:p w14:paraId="5DA181A3" w14:textId="5C943AED" w:rsidR="001A124E" w:rsidRDefault="001A124E" w:rsidP="001A124E">
      <w:pPr>
        <w:pStyle w:val="ListParagraph"/>
        <w:numPr>
          <w:ilvl w:val="0"/>
          <w:numId w:val="4"/>
        </w:numPr>
      </w:pPr>
      <w:r>
        <w:t>Parents</w:t>
      </w:r>
      <w:r w:rsidR="0026607A">
        <w:t xml:space="preserve"> or Guardians</w:t>
      </w:r>
    </w:p>
    <w:p w14:paraId="10ACC5E1" w14:textId="2B46C5FB" w:rsidR="0026607A" w:rsidRPr="00AC03AC" w:rsidRDefault="0026607A" w:rsidP="001A124E">
      <w:pPr>
        <w:pStyle w:val="ListParagraph"/>
        <w:numPr>
          <w:ilvl w:val="0"/>
          <w:numId w:val="4"/>
        </w:numPr>
      </w:pPr>
      <w:r>
        <w:t>Other (please describe)</w:t>
      </w:r>
    </w:p>
    <w:p w14:paraId="17F739F0" w14:textId="77777777" w:rsidR="001A124E" w:rsidRPr="001A124E" w:rsidRDefault="001A124E" w:rsidP="001A124E">
      <w:pPr>
        <w:rPr>
          <w:b/>
          <w:bCs/>
          <w:sz w:val="24"/>
          <w:szCs w:val="24"/>
        </w:rPr>
      </w:pPr>
      <w:r w:rsidRPr="001A124E">
        <w:rPr>
          <w:b/>
          <w:bCs/>
          <w:sz w:val="24"/>
          <w:szCs w:val="24"/>
        </w:rPr>
        <w:t>Risk and Protective Factors of Focus</w:t>
      </w:r>
      <w:r w:rsidRPr="001A124E">
        <w:rPr>
          <w:sz w:val="24"/>
          <w:szCs w:val="24"/>
        </w:rPr>
        <w:t xml:space="preserve"> </w:t>
      </w:r>
      <w:r w:rsidRPr="001A124E">
        <w:rPr>
          <w:b/>
          <w:bCs/>
          <w:sz w:val="24"/>
          <w:szCs w:val="24"/>
        </w:rPr>
        <w:t>(select one or more)</w:t>
      </w:r>
    </w:p>
    <w:p w14:paraId="02765900" w14:textId="77777777" w:rsidR="001A124E" w:rsidRPr="00DD637C" w:rsidRDefault="001A124E" w:rsidP="0026607A">
      <w:pPr>
        <w:pStyle w:val="ListParagraph"/>
        <w:numPr>
          <w:ilvl w:val="0"/>
          <w:numId w:val="5"/>
        </w:numPr>
        <w:ind w:left="360"/>
      </w:pPr>
      <w:r w:rsidRPr="00DD637C">
        <w:t xml:space="preserve">Individual </w:t>
      </w:r>
    </w:p>
    <w:p w14:paraId="1140F9F1" w14:textId="77777777" w:rsidR="001A124E" w:rsidRPr="00DD637C" w:rsidRDefault="001A124E" w:rsidP="0026607A">
      <w:pPr>
        <w:pStyle w:val="ListParagraph"/>
        <w:numPr>
          <w:ilvl w:val="0"/>
          <w:numId w:val="5"/>
        </w:numPr>
        <w:ind w:left="360"/>
      </w:pPr>
      <w:r w:rsidRPr="00DD637C">
        <w:t>School and community</w:t>
      </w:r>
    </w:p>
    <w:p w14:paraId="04C15B16" w14:textId="77777777" w:rsidR="001A124E" w:rsidRPr="00DD637C" w:rsidRDefault="001A124E" w:rsidP="001A124E">
      <w:r w:rsidRPr="00DD637C">
        <w:rPr>
          <w:u w:val="single"/>
        </w:rPr>
        <w:t>Risk factor examples</w:t>
      </w:r>
      <w:r w:rsidRPr="00DD637C">
        <w:t xml:space="preserve">: misusing alcohol or other drugs, access to lethal means, knowing someone who died by suicide, social isolation  </w:t>
      </w:r>
    </w:p>
    <w:p w14:paraId="08D01EE2" w14:textId="77777777" w:rsidR="001A124E" w:rsidRDefault="001A124E" w:rsidP="001A124E">
      <w:r w:rsidRPr="00DD637C">
        <w:rPr>
          <w:u w:val="single"/>
        </w:rPr>
        <w:t>Protective factor examples</w:t>
      </w:r>
      <w:r w:rsidRPr="00DD637C">
        <w:t>: good coping and problem-solving skills, family support, school and community connectedness</w:t>
      </w:r>
    </w:p>
    <w:p w14:paraId="4CF90DAC" w14:textId="77777777" w:rsidR="00EC1884" w:rsidRPr="00AC03AC" w:rsidRDefault="00EC1884" w:rsidP="001A124E"/>
    <w:p w14:paraId="333D66F2" w14:textId="77777777" w:rsidR="001A124E" w:rsidRPr="001A124E" w:rsidRDefault="001A124E" w:rsidP="001A124E">
      <w:pPr>
        <w:rPr>
          <w:b/>
          <w:bCs/>
          <w:sz w:val="24"/>
          <w:szCs w:val="24"/>
        </w:rPr>
      </w:pPr>
      <w:r w:rsidRPr="001A124E">
        <w:rPr>
          <w:b/>
          <w:bCs/>
          <w:sz w:val="24"/>
          <w:szCs w:val="24"/>
        </w:rPr>
        <w:lastRenderedPageBreak/>
        <w:t>Prevention Strategies (select one or more):</w:t>
      </w:r>
    </w:p>
    <w:p w14:paraId="55A31726" w14:textId="77777777" w:rsidR="001A124E" w:rsidRPr="00AC03AC" w:rsidRDefault="001A124E" w:rsidP="001A124E">
      <w:pPr>
        <w:pStyle w:val="ListParagraph"/>
        <w:numPr>
          <w:ilvl w:val="0"/>
          <w:numId w:val="6"/>
        </w:numPr>
      </w:pPr>
      <w:r>
        <w:rPr>
          <w:b/>
          <w:bCs/>
        </w:rPr>
        <w:t xml:space="preserve">Create protective environments - </w:t>
      </w:r>
      <w:r w:rsidRPr="00F16542">
        <w:t xml:space="preserve">reduce access to lethal </w:t>
      </w:r>
      <w:proofErr w:type="gramStart"/>
      <w:r w:rsidRPr="00F16542">
        <w:t>means</w:t>
      </w:r>
      <w:r>
        <w:t>;</w:t>
      </w:r>
      <w:proofErr w:type="gramEnd"/>
      <w:r w:rsidRPr="00AC03AC">
        <w:t xml:space="preserve"> </w:t>
      </w:r>
    </w:p>
    <w:p w14:paraId="6CBBE059" w14:textId="77777777" w:rsidR="001A124E" w:rsidRDefault="001A124E" w:rsidP="001A124E">
      <w:pPr>
        <w:pStyle w:val="ListParagraph"/>
        <w:numPr>
          <w:ilvl w:val="0"/>
          <w:numId w:val="6"/>
        </w:numPr>
      </w:pPr>
      <w:r>
        <w:rPr>
          <w:b/>
          <w:bCs/>
        </w:rPr>
        <w:t>Promote healthy connections</w:t>
      </w:r>
      <w:r w:rsidRPr="00AC03AC">
        <w:t xml:space="preserve"> </w:t>
      </w:r>
      <w:r>
        <w:t>-</w:t>
      </w:r>
      <w:r w:rsidRPr="00AC03AC">
        <w:t xml:space="preserve"> </w:t>
      </w:r>
      <w:r>
        <w:t xml:space="preserve">promote healthy norms; engage community members in shared </w:t>
      </w:r>
      <w:proofErr w:type="gramStart"/>
      <w:r>
        <w:t>activities;</w:t>
      </w:r>
      <w:proofErr w:type="gramEnd"/>
      <w:r>
        <w:t xml:space="preserve"> </w:t>
      </w:r>
    </w:p>
    <w:p w14:paraId="7E9AA479" w14:textId="77777777" w:rsidR="001A124E" w:rsidRPr="00AC03AC" w:rsidRDefault="001A124E" w:rsidP="001A124E">
      <w:pPr>
        <w:pStyle w:val="ListParagraph"/>
        <w:numPr>
          <w:ilvl w:val="0"/>
          <w:numId w:val="6"/>
        </w:numPr>
      </w:pPr>
      <w:r>
        <w:rPr>
          <w:b/>
          <w:bCs/>
        </w:rPr>
        <w:t>Teach coping and problem</w:t>
      </w:r>
      <w:r w:rsidRPr="00F16542">
        <w:rPr>
          <w:b/>
          <w:bCs/>
        </w:rPr>
        <w:t>-solving skills</w:t>
      </w:r>
      <w:r>
        <w:t xml:space="preserve"> - </w:t>
      </w:r>
      <w:r w:rsidRPr="00AC03AC">
        <w:t>deliver an evidence-based program</w:t>
      </w:r>
      <w:r>
        <w:t xml:space="preserve"> in a community or school setting</w:t>
      </w:r>
      <w:r w:rsidRPr="00AC03AC">
        <w:t xml:space="preserve"> (provide the name of the program and the reasoning for the selection; costs may include staff training, curriculum/required materials, and staff delivery of curriculum</w:t>
      </w:r>
      <w:proofErr w:type="gramStart"/>
      <w:r w:rsidRPr="00AC03AC">
        <w:t>)</w:t>
      </w:r>
      <w:r>
        <w:t>;</w:t>
      </w:r>
      <w:proofErr w:type="gramEnd"/>
      <w:r>
        <w:t xml:space="preserve"> </w:t>
      </w:r>
    </w:p>
    <w:p w14:paraId="0DA4B6C3" w14:textId="77777777" w:rsidR="001A124E" w:rsidRDefault="001A124E" w:rsidP="001A124E">
      <w:pPr>
        <w:pStyle w:val="ListParagraph"/>
        <w:numPr>
          <w:ilvl w:val="0"/>
          <w:numId w:val="6"/>
        </w:numPr>
        <w:spacing w:after="0" w:line="240" w:lineRule="auto"/>
      </w:pPr>
      <w:r>
        <w:rPr>
          <w:b/>
          <w:bCs/>
        </w:rPr>
        <w:t>Identify and support people at risk</w:t>
      </w:r>
      <w:r w:rsidRPr="00AC03AC">
        <w:t xml:space="preserve"> – </w:t>
      </w:r>
      <w:r>
        <w:t xml:space="preserve">train </w:t>
      </w:r>
      <w:proofErr w:type="gramStart"/>
      <w:r>
        <w:t>gatekeepers;</w:t>
      </w:r>
      <w:proofErr w:type="gramEnd"/>
      <w:r>
        <w:t xml:space="preserve"> </w:t>
      </w:r>
    </w:p>
    <w:p w14:paraId="0304139C" w14:textId="77777777" w:rsidR="001A124E" w:rsidRPr="00AC03AC" w:rsidRDefault="001A124E" w:rsidP="001A124E">
      <w:pPr>
        <w:pStyle w:val="ListParagraph"/>
        <w:numPr>
          <w:ilvl w:val="0"/>
          <w:numId w:val="6"/>
        </w:numPr>
        <w:spacing w:after="0" w:line="240" w:lineRule="auto"/>
      </w:pPr>
      <w:r>
        <w:rPr>
          <w:b/>
          <w:bCs/>
        </w:rPr>
        <w:t>Lessen harms and prevent future risk -</w:t>
      </w:r>
      <w:r w:rsidRPr="00DD637C">
        <w:t xml:space="preserve"> intervene after a suicide (postvention</w:t>
      </w:r>
      <w:r>
        <w:t>)</w:t>
      </w:r>
      <w:r w:rsidRPr="00DD637C">
        <w:t>; share safe messaging about suicide</w:t>
      </w:r>
      <w:r>
        <w:t>.</w:t>
      </w:r>
    </w:p>
    <w:p w14:paraId="4E710710" w14:textId="77777777" w:rsidR="001A124E" w:rsidRDefault="001A124E" w:rsidP="001A124E">
      <w:pPr>
        <w:spacing w:after="0" w:line="240" w:lineRule="auto"/>
        <w:rPr>
          <w:b/>
          <w:bCs/>
          <w:color w:val="0070C0"/>
        </w:rPr>
      </w:pPr>
    </w:p>
    <w:p w14:paraId="494C990B" w14:textId="5947013E" w:rsidR="001A124E" w:rsidRPr="00D6310C" w:rsidRDefault="00EC1884" w:rsidP="00636C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-----------------------------------------------------------</w:t>
      </w:r>
    </w:p>
    <w:p w14:paraId="6DC8A730" w14:textId="6A2E0348" w:rsidR="00AE203B" w:rsidRPr="00637B85" w:rsidRDefault="0026607A" w:rsidP="00AE203B">
      <w:pPr>
        <w:spacing w:after="0"/>
        <w:jc w:val="both"/>
        <w:rPr>
          <w:b/>
        </w:rPr>
      </w:pPr>
      <w:r>
        <w:rPr>
          <w:b/>
        </w:rPr>
        <w:t>Coalition/</w:t>
      </w:r>
      <w:r w:rsidR="00AE203B" w:rsidRPr="00637B85">
        <w:rPr>
          <w:b/>
        </w:rPr>
        <w:t xml:space="preserve">Organization Name: </w:t>
      </w:r>
    </w:p>
    <w:p w14:paraId="7B51F82C" w14:textId="2B5C0CD9" w:rsidR="001A124E" w:rsidRDefault="001A124E" w:rsidP="00AE203B">
      <w:pPr>
        <w:spacing w:after="0"/>
        <w:jc w:val="both"/>
        <w:rPr>
          <w:b/>
        </w:rPr>
      </w:pPr>
      <w:r>
        <w:rPr>
          <w:b/>
        </w:rPr>
        <w:t>Organization/Fiscal Agent:</w:t>
      </w:r>
    </w:p>
    <w:p w14:paraId="26088016" w14:textId="1237CA82" w:rsidR="001A124E" w:rsidRDefault="001A124E" w:rsidP="00AE203B">
      <w:pPr>
        <w:spacing w:after="0"/>
        <w:jc w:val="both"/>
        <w:rPr>
          <w:b/>
        </w:rPr>
      </w:pPr>
      <w:r>
        <w:rPr>
          <w:b/>
        </w:rPr>
        <w:t>Organization/Fiscal Agent Contact Person:</w:t>
      </w:r>
    </w:p>
    <w:p w14:paraId="4F195E7D" w14:textId="77777777" w:rsidR="001A124E" w:rsidRDefault="001A124E" w:rsidP="001A124E">
      <w:pPr>
        <w:spacing w:after="0"/>
        <w:jc w:val="both"/>
        <w:rPr>
          <w:b/>
        </w:rPr>
      </w:pPr>
      <w:r w:rsidRPr="00637B85">
        <w:rPr>
          <w:b/>
        </w:rPr>
        <w:t>Contact Phone Number:</w:t>
      </w:r>
    </w:p>
    <w:p w14:paraId="742B5210" w14:textId="7493A70E" w:rsidR="001A124E" w:rsidRPr="00637B85" w:rsidRDefault="001A124E" w:rsidP="00AE203B">
      <w:pPr>
        <w:spacing w:after="0"/>
        <w:jc w:val="both"/>
        <w:rPr>
          <w:b/>
        </w:rPr>
      </w:pPr>
      <w:r>
        <w:rPr>
          <w:b/>
        </w:rPr>
        <w:t>Address:</w:t>
      </w:r>
    </w:p>
    <w:p w14:paraId="33A69B57" w14:textId="5F7CBDC5" w:rsidR="00637B85" w:rsidRDefault="00637B85" w:rsidP="00AE203B">
      <w:pPr>
        <w:spacing w:after="0"/>
        <w:jc w:val="both"/>
        <w:rPr>
          <w:b/>
        </w:rPr>
      </w:pPr>
      <w:r w:rsidRPr="00637B85">
        <w:rPr>
          <w:b/>
        </w:rPr>
        <w:t xml:space="preserve">Email: </w:t>
      </w:r>
    </w:p>
    <w:p w14:paraId="6509FEAE" w14:textId="2A10704D" w:rsidR="001A124E" w:rsidRDefault="001A124E" w:rsidP="00AE203B">
      <w:pPr>
        <w:spacing w:after="0"/>
        <w:jc w:val="both"/>
        <w:rPr>
          <w:b/>
        </w:rPr>
      </w:pPr>
      <w:r>
        <w:rPr>
          <w:b/>
        </w:rPr>
        <w:t>Federal ID Number (EIN):</w:t>
      </w:r>
    </w:p>
    <w:p w14:paraId="16805F80" w14:textId="6889FED7" w:rsidR="0026607A" w:rsidRDefault="0026607A" w:rsidP="00AE203B">
      <w:pPr>
        <w:spacing w:after="0"/>
        <w:jc w:val="both"/>
        <w:rPr>
          <w:b/>
        </w:rPr>
      </w:pPr>
      <w:r>
        <w:rPr>
          <w:b/>
        </w:rPr>
        <w:t>Is this organization a registered Missouri State Prevention Network coalition?     ____YES____NO</w:t>
      </w:r>
    </w:p>
    <w:p w14:paraId="0D4C0105" w14:textId="1C85D8AE" w:rsidR="0026607A" w:rsidRPr="00637B85" w:rsidRDefault="0026607A" w:rsidP="00AE203B">
      <w:pPr>
        <w:spacing w:after="0"/>
        <w:jc w:val="both"/>
        <w:rPr>
          <w:b/>
        </w:rPr>
      </w:pPr>
      <w:r>
        <w:rPr>
          <w:b/>
        </w:rPr>
        <w:t>Is this organization a registered substance use prevention coalition in Missouri? ____YES____NO</w:t>
      </w:r>
    </w:p>
    <w:p w14:paraId="19A2251C" w14:textId="77777777" w:rsidR="00AE203B" w:rsidRDefault="00AE203B" w:rsidP="00AE203B">
      <w:pPr>
        <w:ind w:firstLine="720"/>
      </w:pPr>
    </w:p>
    <w:p w14:paraId="7C76681A" w14:textId="0199BCEF" w:rsidR="005572A2" w:rsidRDefault="00870FC9">
      <w:pPr>
        <w:rPr>
          <w:b/>
        </w:rPr>
      </w:pPr>
      <w:r w:rsidRPr="00870FC9">
        <w:rPr>
          <w:b/>
        </w:rPr>
        <w:t xml:space="preserve">Executive Summary </w:t>
      </w:r>
      <w:r w:rsidRPr="00D70C8D">
        <w:t>(</w:t>
      </w:r>
      <w:r w:rsidR="002A48F9">
        <w:t>S</w:t>
      </w:r>
      <w:r w:rsidRPr="00D70C8D">
        <w:t>ummarize the key points of the proposal, including funding request</w:t>
      </w:r>
      <w:r w:rsidR="002A48F9">
        <w:t>.</w:t>
      </w:r>
      <w:r w:rsidR="000607FC">
        <w:t xml:space="preserve"> </w:t>
      </w:r>
      <w:r w:rsidR="00BA29E1">
        <w:t>200</w:t>
      </w:r>
      <w:r w:rsidR="000607FC">
        <w:t xml:space="preserve"> </w:t>
      </w:r>
      <w:proofErr w:type="gramStart"/>
      <w:r w:rsidR="000607FC">
        <w:t>word</w:t>
      </w:r>
      <w:proofErr w:type="gramEnd"/>
      <w:r w:rsidR="000607FC">
        <w:t xml:space="preserve"> max</w:t>
      </w:r>
      <w:r w:rsidR="0026607A">
        <w:t>imum</w:t>
      </w:r>
      <w:r w:rsidRPr="00D70C8D">
        <w:t>)</w:t>
      </w:r>
    </w:p>
    <w:p w14:paraId="6584B1D7" w14:textId="77777777" w:rsidR="00870FC9" w:rsidRDefault="00870FC9">
      <w:pPr>
        <w:rPr>
          <w:b/>
        </w:rPr>
      </w:pPr>
    </w:p>
    <w:p w14:paraId="2EA783D0" w14:textId="77777777" w:rsidR="00637B85" w:rsidRDefault="00637B85">
      <w:pPr>
        <w:rPr>
          <w:b/>
        </w:rPr>
      </w:pPr>
    </w:p>
    <w:p w14:paraId="6B787BF5" w14:textId="77777777" w:rsidR="00637B85" w:rsidRDefault="00637B85">
      <w:pPr>
        <w:rPr>
          <w:b/>
        </w:rPr>
      </w:pPr>
    </w:p>
    <w:p w14:paraId="08384517" w14:textId="77777777" w:rsidR="00637B85" w:rsidRDefault="00637B85">
      <w:pPr>
        <w:rPr>
          <w:b/>
        </w:rPr>
      </w:pPr>
    </w:p>
    <w:p w14:paraId="04737F27" w14:textId="77777777" w:rsidR="003D696D" w:rsidRDefault="003D696D">
      <w:pPr>
        <w:rPr>
          <w:b/>
        </w:rPr>
      </w:pPr>
    </w:p>
    <w:p w14:paraId="528CF9AF" w14:textId="6D5EFA40" w:rsidR="00870FC9" w:rsidRPr="00D70C8D" w:rsidRDefault="00870FC9">
      <w:r>
        <w:rPr>
          <w:b/>
        </w:rPr>
        <w:t xml:space="preserve">Organization Description </w:t>
      </w:r>
      <w:r w:rsidR="002A48F9">
        <w:t>(I</w:t>
      </w:r>
      <w:r w:rsidR="00A86519" w:rsidRPr="00D70C8D">
        <w:t>nclude relevant information about the organization’s infrastructure, history, mission, experience, goals/objectives, focus and importance of the organization's effort etc.)</w:t>
      </w:r>
    </w:p>
    <w:p w14:paraId="055392E8" w14:textId="77777777" w:rsidR="00A86519" w:rsidRDefault="00A86519">
      <w:pPr>
        <w:rPr>
          <w:b/>
        </w:rPr>
      </w:pPr>
    </w:p>
    <w:p w14:paraId="72378A12" w14:textId="77777777" w:rsidR="00637B85" w:rsidRDefault="00637B85">
      <w:pPr>
        <w:rPr>
          <w:b/>
        </w:rPr>
      </w:pPr>
    </w:p>
    <w:p w14:paraId="57B8D2CB" w14:textId="77777777" w:rsidR="00637B85" w:rsidRDefault="00637B85">
      <w:pPr>
        <w:rPr>
          <w:b/>
        </w:rPr>
      </w:pPr>
    </w:p>
    <w:p w14:paraId="504A4CD6" w14:textId="77777777" w:rsidR="00FF5668" w:rsidRDefault="00FF5668">
      <w:pPr>
        <w:rPr>
          <w:b/>
        </w:rPr>
      </w:pPr>
    </w:p>
    <w:p w14:paraId="687B9221" w14:textId="77777777" w:rsidR="00637B85" w:rsidRDefault="00637B85">
      <w:pPr>
        <w:rPr>
          <w:b/>
        </w:rPr>
      </w:pPr>
    </w:p>
    <w:p w14:paraId="3DCD304F" w14:textId="77777777" w:rsidR="001A124E" w:rsidRDefault="001A124E">
      <w:pPr>
        <w:rPr>
          <w:b/>
        </w:rPr>
      </w:pPr>
    </w:p>
    <w:p w14:paraId="6E401143" w14:textId="77777777" w:rsidR="001A124E" w:rsidRDefault="001A124E">
      <w:pPr>
        <w:rPr>
          <w:b/>
        </w:rPr>
      </w:pPr>
    </w:p>
    <w:p w14:paraId="7DE55E48" w14:textId="77777777" w:rsidR="00FF5668" w:rsidRDefault="00FF5668" w:rsidP="00FF56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C03AC">
        <w:rPr>
          <w:rFonts w:cstheme="minorHAnsi"/>
          <w:b/>
          <w:bCs/>
        </w:rPr>
        <w:t xml:space="preserve">Location of Prevention Activities: </w:t>
      </w:r>
      <w:r w:rsidRPr="00AC03AC">
        <w:rPr>
          <w:rFonts w:cstheme="minorHAnsi"/>
        </w:rPr>
        <w:t>Provide the type of setting that will be used for the prevention intervention and in which city and county.</w:t>
      </w:r>
    </w:p>
    <w:p w14:paraId="50B8E385" w14:textId="77777777" w:rsidR="00EC1884" w:rsidRPr="00AC03AC" w:rsidRDefault="00EC1884" w:rsidP="00FF56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35EE591" w14:textId="77777777" w:rsidR="00FF5668" w:rsidRPr="00AC03AC" w:rsidRDefault="00FF5668" w:rsidP="00FF56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A99DDCB" w14:textId="77777777" w:rsidR="00FF5668" w:rsidRDefault="00FF5668" w:rsidP="00FF56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40882F0" w14:textId="77777777" w:rsidR="00B91030" w:rsidRDefault="00B91030" w:rsidP="00FF56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52E7BCA" w14:textId="77777777" w:rsidR="00EC1884" w:rsidRDefault="00EC1884" w:rsidP="00FF56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AE71EB" w14:textId="77777777" w:rsidR="00EC1884" w:rsidRDefault="00EC1884" w:rsidP="00FF56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2C75211" w14:textId="77777777" w:rsidR="00EC1884" w:rsidRDefault="00EC1884" w:rsidP="00FF56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795F328" w14:textId="77777777" w:rsidR="00EC1884" w:rsidRDefault="00EC1884" w:rsidP="00FF56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109E97F" w14:textId="77777777" w:rsidR="00EC1884" w:rsidRDefault="00EC1884" w:rsidP="00FF56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988E06D" w14:textId="1DBF6B57" w:rsidR="00A86519" w:rsidRDefault="00A86519">
      <w:r>
        <w:rPr>
          <w:b/>
        </w:rPr>
        <w:t>Problem S</w:t>
      </w:r>
      <w:r w:rsidRPr="00A86519">
        <w:rPr>
          <w:b/>
        </w:rPr>
        <w:t>tatement</w:t>
      </w:r>
      <w:r w:rsidR="00EA6875">
        <w:rPr>
          <w:b/>
        </w:rPr>
        <w:t>/Statement of Need</w:t>
      </w:r>
      <w:r>
        <w:rPr>
          <w:b/>
        </w:rPr>
        <w:t xml:space="preserve"> </w:t>
      </w:r>
      <w:r w:rsidRPr="00D70C8D">
        <w:t>(</w:t>
      </w:r>
      <w:r w:rsidR="002A48F9">
        <w:t>D</w:t>
      </w:r>
      <w:r w:rsidRPr="00D70C8D">
        <w:t>escribe in detail the need(s) the or</w:t>
      </w:r>
      <w:r w:rsidR="00E33291">
        <w:t xml:space="preserve">ganization is trying to address, </w:t>
      </w:r>
      <w:r w:rsidR="00EA6875" w:rsidRPr="00D70C8D">
        <w:t xml:space="preserve">underlying problem, </w:t>
      </w:r>
      <w:r w:rsidR="000607FC">
        <w:t xml:space="preserve">and </w:t>
      </w:r>
      <w:r w:rsidR="00E33291">
        <w:t>how</w:t>
      </w:r>
      <w:r w:rsidR="00EA6875" w:rsidRPr="00D70C8D">
        <w:t xml:space="preserve"> </w:t>
      </w:r>
      <w:r w:rsidR="002A48F9">
        <w:t>the</w:t>
      </w:r>
      <w:r w:rsidR="00EA6875" w:rsidRPr="00D70C8D">
        <w:t xml:space="preserve"> solution</w:t>
      </w:r>
      <w:r w:rsidR="00044B34">
        <w:t xml:space="preserve"> outlined</w:t>
      </w:r>
      <w:r w:rsidR="002A48F9">
        <w:t xml:space="preserve"> in this request</w:t>
      </w:r>
      <w:r w:rsidR="00EA6875" w:rsidRPr="00D70C8D">
        <w:t xml:space="preserve"> will make a difference</w:t>
      </w:r>
      <w:r w:rsidR="002A48F9">
        <w:t>.</w:t>
      </w:r>
      <w:r w:rsidR="00D70C8D" w:rsidRPr="00D70C8D">
        <w:t>)</w:t>
      </w:r>
    </w:p>
    <w:p w14:paraId="20BAEDB1" w14:textId="77777777" w:rsidR="00637B85" w:rsidRDefault="00637B85"/>
    <w:p w14:paraId="6885ECA8" w14:textId="77777777" w:rsidR="00EC1884" w:rsidRDefault="00EC1884"/>
    <w:p w14:paraId="22054E05" w14:textId="77777777" w:rsidR="00EC1884" w:rsidRDefault="00EC1884"/>
    <w:p w14:paraId="4D37E4F0" w14:textId="77777777" w:rsidR="00B91030" w:rsidRDefault="00B91030"/>
    <w:p w14:paraId="3D55F493" w14:textId="77777777" w:rsidR="00B91030" w:rsidRDefault="00B91030"/>
    <w:p w14:paraId="10CDFBC2" w14:textId="206BBB1B" w:rsidR="00B91030" w:rsidRPr="00D6310C" w:rsidRDefault="00B91030" w:rsidP="00B91030">
      <w:r>
        <w:rPr>
          <w:b/>
        </w:rPr>
        <w:t xml:space="preserve">Implementation Plan </w:t>
      </w:r>
      <w:r w:rsidR="00EC1884">
        <w:rPr>
          <w:b/>
        </w:rPr>
        <w:t xml:space="preserve">– Goals and Objectives </w:t>
      </w:r>
      <w:r w:rsidR="0063200A">
        <w:rPr>
          <w:b/>
        </w:rPr>
        <w:t>–</w:t>
      </w:r>
      <w:r>
        <w:rPr>
          <w:b/>
        </w:rPr>
        <w:t xml:space="preserve"> </w:t>
      </w:r>
      <w:r w:rsidR="0063200A" w:rsidRPr="0063200A">
        <w:rPr>
          <w:bCs/>
        </w:rPr>
        <w:t>(Describe the goals and objectives for this funding request. Briefly describe the key strategies/activities, what success looks like and how it will be measured, and how any learnings will inform future activities.)</w:t>
      </w:r>
      <w:r w:rsidR="0063200A">
        <w:rPr>
          <w:b/>
        </w:rPr>
        <w:t xml:space="preserve"> </w:t>
      </w:r>
    </w:p>
    <w:p w14:paraId="7BBEA2D0" w14:textId="77777777" w:rsidR="00044B34" w:rsidRDefault="00044B34"/>
    <w:p w14:paraId="5B791067" w14:textId="77777777" w:rsidR="00637B85" w:rsidRDefault="00637B85"/>
    <w:p w14:paraId="455C1F69" w14:textId="77777777" w:rsidR="00EC1884" w:rsidRDefault="00EC1884"/>
    <w:p w14:paraId="4E772F96" w14:textId="77777777" w:rsidR="00637B85" w:rsidRDefault="00637B85"/>
    <w:p w14:paraId="1471E875" w14:textId="77777777" w:rsidR="00BA29E1" w:rsidRDefault="00BA29E1" w:rsidP="00044B34">
      <w:pPr>
        <w:rPr>
          <w:b/>
        </w:rPr>
      </w:pPr>
    </w:p>
    <w:p w14:paraId="2C10B13A" w14:textId="27C2D9DF" w:rsidR="00044B34" w:rsidRDefault="00044B34" w:rsidP="00044B34">
      <w:r>
        <w:rPr>
          <w:b/>
        </w:rPr>
        <w:t xml:space="preserve">Advancement of Health Equity </w:t>
      </w:r>
      <w:r w:rsidRPr="00D70C8D">
        <w:t>(</w:t>
      </w:r>
      <w:r w:rsidR="001B79D1">
        <w:t>D</w:t>
      </w:r>
      <w:r w:rsidRPr="00D70C8D">
        <w:t>escribe organization’s efforts or plan to address barriers</w:t>
      </w:r>
      <w:r w:rsidR="0026607A">
        <w:t>, understand and prevent suicide and address impacts of suicide on communities with varying identities and demographics,</w:t>
      </w:r>
      <w:r w:rsidRPr="00D70C8D">
        <w:t xml:space="preserve"> and involve the community of focus</w:t>
      </w:r>
      <w:r w:rsidR="0026607A">
        <w:t xml:space="preserve"> and those with lived experience in planning, implementation and postvention</w:t>
      </w:r>
      <w:r>
        <w:t>.</w:t>
      </w:r>
      <w:r w:rsidRPr="00D70C8D">
        <w:t>)</w:t>
      </w:r>
    </w:p>
    <w:p w14:paraId="176BCDB9" w14:textId="77777777" w:rsidR="00044B34" w:rsidRDefault="00044B34" w:rsidP="00044B34"/>
    <w:p w14:paraId="1DBFE8E8" w14:textId="77777777" w:rsidR="00637B85" w:rsidRDefault="00637B85" w:rsidP="00044B34"/>
    <w:p w14:paraId="6656D6AF" w14:textId="77777777" w:rsidR="00637B85" w:rsidRDefault="00637B85" w:rsidP="00044B34"/>
    <w:p w14:paraId="2C76DF94" w14:textId="77777777" w:rsidR="00637B85" w:rsidRDefault="00637B85" w:rsidP="00044B34"/>
    <w:p w14:paraId="676BE8BC" w14:textId="77777777" w:rsidR="00637B85" w:rsidRDefault="00637B85" w:rsidP="00044B34"/>
    <w:p w14:paraId="4DF11D60" w14:textId="3C5E2781" w:rsidR="00D41FC0" w:rsidRDefault="00D41FC0" w:rsidP="00D41FC0">
      <w:r w:rsidRPr="00D41FC0">
        <w:rPr>
          <w:b/>
        </w:rPr>
        <w:t xml:space="preserve">Budget </w:t>
      </w:r>
      <w:r w:rsidR="00450FDF">
        <w:rPr>
          <w:b/>
        </w:rPr>
        <w:t>Line Item and Narrative</w:t>
      </w:r>
      <w:r>
        <w:rPr>
          <w:b/>
        </w:rPr>
        <w:t xml:space="preserve"> </w:t>
      </w:r>
      <w:r w:rsidRPr="00D41FC0">
        <w:t xml:space="preserve">(Provide the estimated costs by line item in the budget. Explain how the costs associated with each line item or category relate to the project as outlined in this proposal.) </w:t>
      </w:r>
    </w:p>
    <w:p w14:paraId="1976B222" w14:textId="77777777" w:rsidR="00B91030" w:rsidRDefault="00B91030" w:rsidP="00D41FC0"/>
    <w:p w14:paraId="7A01C956" w14:textId="77777777" w:rsidR="000607FC" w:rsidRDefault="000607FC" w:rsidP="00D41FC0"/>
    <w:p w14:paraId="2B8D3F32" w14:textId="77777777" w:rsidR="00EC1884" w:rsidRDefault="00EC1884" w:rsidP="00D41FC0"/>
    <w:p w14:paraId="6FB9B4BE" w14:textId="77777777" w:rsidR="00EC1884" w:rsidRDefault="00EC1884" w:rsidP="00D41FC0"/>
    <w:p w14:paraId="3C36F534" w14:textId="77777777" w:rsidR="00EC1884" w:rsidRDefault="00EC1884" w:rsidP="00D41FC0"/>
    <w:p w14:paraId="4532EC5B" w14:textId="77777777" w:rsidR="00EC1884" w:rsidRDefault="00EC1884" w:rsidP="00EC1884">
      <w:r>
        <w:rPr>
          <w:b/>
        </w:rPr>
        <w:t xml:space="preserve">Evaluation: Tracking Success </w:t>
      </w:r>
      <w:r w:rsidRPr="00883078">
        <w:t>(Describe how your organization will collect and analyze data and assess impact</w:t>
      </w:r>
      <w:r>
        <w:t>.</w:t>
      </w:r>
      <w:r w:rsidRPr="00883078">
        <w:t>)</w:t>
      </w:r>
    </w:p>
    <w:p w14:paraId="5F1FEDDE" w14:textId="77777777" w:rsidR="000607FC" w:rsidRDefault="000607FC" w:rsidP="00D41FC0"/>
    <w:p w14:paraId="246A06BE" w14:textId="77777777" w:rsidR="00EC1884" w:rsidRDefault="00EC1884" w:rsidP="00D41FC0"/>
    <w:p w14:paraId="6D639101" w14:textId="77777777" w:rsidR="00EC1884" w:rsidRDefault="00EC1884" w:rsidP="00D41FC0"/>
    <w:p w14:paraId="68EB61BE" w14:textId="77777777" w:rsidR="000607FC" w:rsidRDefault="000607FC" w:rsidP="00D41FC0"/>
    <w:p w14:paraId="681D5DD0" w14:textId="22E2D619" w:rsidR="00BA29E1" w:rsidRPr="0033362F" w:rsidRDefault="00BA29E1" w:rsidP="00BA29E1">
      <w:pPr>
        <w:rPr>
          <w:b/>
          <w:bCs/>
          <w:sz w:val="24"/>
          <w:szCs w:val="24"/>
        </w:rPr>
      </w:pPr>
      <w:r w:rsidRPr="001B79D1">
        <w:rPr>
          <w:b/>
          <w:bCs/>
          <w:sz w:val="24"/>
          <w:szCs w:val="24"/>
          <w:u w:val="single"/>
        </w:rPr>
        <w:t>ALLOWABLE COSTS</w:t>
      </w:r>
    </w:p>
    <w:p w14:paraId="52CE543E" w14:textId="77777777" w:rsidR="00BA29E1" w:rsidRPr="0033362F" w:rsidRDefault="00BA29E1" w:rsidP="00BA29E1">
      <w:pPr>
        <w:pStyle w:val="ListParagraph"/>
        <w:numPr>
          <w:ilvl w:val="0"/>
          <w:numId w:val="16"/>
        </w:numPr>
        <w:tabs>
          <w:tab w:val="left" w:pos="1260"/>
        </w:tabs>
      </w:pPr>
      <w:r w:rsidRPr="0033362F">
        <w:t xml:space="preserve">A contractor to facilitate workshops for conducting a community needs assessment, strategic planning, coalition capacity building, coalition building skills, postvention, etc. </w:t>
      </w:r>
    </w:p>
    <w:p w14:paraId="5082C057" w14:textId="77777777" w:rsidR="00BA29E1" w:rsidRDefault="00BA29E1" w:rsidP="00BA29E1">
      <w:pPr>
        <w:pStyle w:val="ListParagraph"/>
        <w:numPr>
          <w:ilvl w:val="0"/>
          <w:numId w:val="16"/>
        </w:numPr>
        <w:tabs>
          <w:tab w:val="left" w:pos="1260"/>
        </w:tabs>
      </w:pPr>
      <w:r w:rsidRPr="0033362F">
        <w:t>An environmental scan, potential environmental design/built environment changes for suicide prevention (signage and change to bridges, etc.)</w:t>
      </w:r>
    </w:p>
    <w:p w14:paraId="4319A013" w14:textId="77777777" w:rsidR="00BA29E1" w:rsidRPr="0033362F" w:rsidRDefault="00BA29E1" w:rsidP="00BA29E1">
      <w:pPr>
        <w:pStyle w:val="ListParagraph"/>
        <w:numPr>
          <w:ilvl w:val="0"/>
          <w:numId w:val="16"/>
        </w:numPr>
      </w:pPr>
      <w:r w:rsidRPr="0033362F">
        <w:t>Training a coalition member to deliver an evidenced</w:t>
      </w:r>
      <w:r>
        <w:t>-</w:t>
      </w:r>
      <w:r w:rsidRPr="0033362F">
        <w:t xml:space="preserve">based program (QPR, etc.)  </w:t>
      </w:r>
      <w:hyperlink r:id="rId8" w:history="1">
        <w:r w:rsidRPr="0033362F">
          <w:rPr>
            <w:rStyle w:val="Hyperlink"/>
            <w:color w:val="0070C0"/>
          </w:rPr>
          <w:t>https://bpr.sprc.org/advanced-search/</w:t>
        </w:r>
      </w:hyperlink>
      <w:r w:rsidRPr="0033362F">
        <w:rPr>
          <w:color w:val="0070C0"/>
        </w:rPr>
        <w:t>;</w:t>
      </w:r>
    </w:p>
    <w:p w14:paraId="491EC3E8" w14:textId="77777777" w:rsidR="00BA29E1" w:rsidRDefault="00BA29E1" w:rsidP="00BA29E1">
      <w:pPr>
        <w:pStyle w:val="ListParagraph"/>
        <w:numPr>
          <w:ilvl w:val="0"/>
          <w:numId w:val="16"/>
        </w:numPr>
      </w:pPr>
      <w:r>
        <w:t xml:space="preserve">Materials for the delivery of an evidence-based </w:t>
      </w:r>
      <w:proofErr w:type="gramStart"/>
      <w:r>
        <w:t>program;</w:t>
      </w:r>
      <w:proofErr w:type="gramEnd"/>
    </w:p>
    <w:p w14:paraId="3C4E6E4D" w14:textId="77777777" w:rsidR="00BA29E1" w:rsidRPr="0033362F" w:rsidRDefault="00BA29E1" w:rsidP="00BA29E1">
      <w:pPr>
        <w:pStyle w:val="ListParagraph"/>
        <w:numPr>
          <w:ilvl w:val="0"/>
          <w:numId w:val="16"/>
        </w:numPr>
      </w:pPr>
      <w:r w:rsidRPr="0033362F">
        <w:t xml:space="preserve">Capacity building efforts like educational awareness </w:t>
      </w:r>
      <w:proofErr w:type="gramStart"/>
      <w:r w:rsidRPr="0033362F">
        <w:t>events;</w:t>
      </w:r>
      <w:proofErr w:type="gramEnd"/>
    </w:p>
    <w:p w14:paraId="27EA63B4" w14:textId="77777777" w:rsidR="00BA29E1" w:rsidRDefault="00BA29E1" w:rsidP="00BA29E1">
      <w:pPr>
        <w:pStyle w:val="ListParagraph"/>
        <w:numPr>
          <w:ilvl w:val="0"/>
          <w:numId w:val="16"/>
        </w:numPr>
      </w:pPr>
      <w:r w:rsidRPr="0033362F">
        <w:t xml:space="preserve">Professional suicide prevention </w:t>
      </w:r>
      <w:proofErr w:type="gramStart"/>
      <w:r w:rsidRPr="0033362F">
        <w:t>speaker</w:t>
      </w:r>
      <w:r>
        <w:t>;</w:t>
      </w:r>
      <w:proofErr w:type="gramEnd"/>
      <w:r w:rsidRPr="0033362F">
        <w:t xml:space="preserve"> </w:t>
      </w:r>
    </w:p>
    <w:p w14:paraId="1C8F7518" w14:textId="77777777" w:rsidR="00450FDF" w:rsidRPr="0033362F" w:rsidRDefault="00450FDF" w:rsidP="00450FDF">
      <w:pPr>
        <w:pStyle w:val="ListParagraph"/>
        <w:numPr>
          <w:ilvl w:val="0"/>
          <w:numId w:val="16"/>
        </w:numPr>
        <w:tabs>
          <w:tab w:val="left" w:pos="1260"/>
        </w:tabs>
      </w:pPr>
      <w:r>
        <w:t xml:space="preserve">Travel and conference fee to attend CADCA or other relevant </w:t>
      </w:r>
      <w:proofErr w:type="gramStart"/>
      <w:r>
        <w:t>training;</w:t>
      </w:r>
      <w:proofErr w:type="gramEnd"/>
    </w:p>
    <w:p w14:paraId="65FFC129" w14:textId="77777777" w:rsidR="00BA29E1" w:rsidRPr="0033362F" w:rsidRDefault="00BA29E1" w:rsidP="00BA29E1">
      <w:pPr>
        <w:pStyle w:val="ListParagraph"/>
        <w:numPr>
          <w:ilvl w:val="0"/>
          <w:numId w:val="16"/>
        </w:numPr>
      </w:pPr>
      <w:r w:rsidRPr="0033362F">
        <w:t xml:space="preserve">Advertisements in local media, social media, or on scoreboards that contain suicide prevention messaging or 988 </w:t>
      </w:r>
      <w:proofErr w:type="gramStart"/>
      <w:r w:rsidRPr="0033362F">
        <w:t>information;</w:t>
      </w:r>
      <w:proofErr w:type="gramEnd"/>
      <w:r w:rsidRPr="0033362F">
        <w:t xml:space="preserve"> </w:t>
      </w:r>
    </w:p>
    <w:p w14:paraId="1FA23AC2" w14:textId="77777777" w:rsidR="00BA29E1" w:rsidRPr="0033362F" w:rsidRDefault="00BA29E1" w:rsidP="00BA29E1">
      <w:pPr>
        <w:pStyle w:val="ListParagraph"/>
        <w:numPr>
          <w:ilvl w:val="0"/>
          <w:numId w:val="16"/>
        </w:numPr>
      </w:pPr>
      <w:r w:rsidRPr="0033362F">
        <w:t xml:space="preserve">A resource </w:t>
      </w:r>
      <w:proofErr w:type="gramStart"/>
      <w:r w:rsidRPr="0033362F">
        <w:t>library;</w:t>
      </w:r>
      <w:proofErr w:type="gramEnd"/>
    </w:p>
    <w:p w14:paraId="2DB4D76E" w14:textId="77777777" w:rsidR="00BA29E1" w:rsidRPr="0033362F" w:rsidRDefault="00BA29E1" w:rsidP="00BA29E1">
      <w:pPr>
        <w:pStyle w:val="ListParagraph"/>
        <w:numPr>
          <w:ilvl w:val="0"/>
          <w:numId w:val="16"/>
        </w:numPr>
        <w:tabs>
          <w:tab w:val="left" w:pos="1260"/>
        </w:tabs>
      </w:pPr>
      <w:r w:rsidRPr="0033362F">
        <w:t xml:space="preserve">Development or printing of physical suicide prevention resources for </w:t>
      </w:r>
      <w:proofErr w:type="gramStart"/>
      <w:r w:rsidRPr="0033362F">
        <w:t>distribution;</w:t>
      </w:r>
      <w:proofErr w:type="gramEnd"/>
    </w:p>
    <w:p w14:paraId="0DB95E39" w14:textId="77777777" w:rsidR="00BA29E1" w:rsidRPr="0033362F" w:rsidRDefault="00BA29E1" w:rsidP="00BA29E1">
      <w:pPr>
        <w:pStyle w:val="ListParagraph"/>
        <w:numPr>
          <w:ilvl w:val="0"/>
          <w:numId w:val="16"/>
        </w:numPr>
      </w:pPr>
      <w:r w:rsidRPr="0033362F">
        <w:t>An annual event such as a walk, survivor event, or suicide prevention information fair.</w:t>
      </w:r>
    </w:p>
    <w:p w14:paraId="1B605A38" w14:textId="076DF343" w:rsidR="00BA29E1" w:rsidRPr="0033362F" w:rsidRDefault="00BA29E1" w:rsidP="00BA29E1">
      <w:pPr>
        <w:tabs>
          <w:tab w:val="left" w:pos="1260"/>
        </w:tabs>
        <w:spacing w:after="1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UNALLOWABLE COSTS</w:t>
      </w:r>
    </w:p>
    <w:p w14:paraId="5DF5E551" w14:textId="4939581E" w:rsidR="00BA29E1" w:rsidRDefault="00450FDF" w:rsidP="00BA29E1">
      <w:pPr>
        <w:pStyle w:val="ListParagraph"/>
        <w:numPr>
          <w:ilvl w:val="0"/>
          <w:numId w:val="14"/>
        </w:numPr>
        <w:tabs>
          <w:tab w:val="left" w:pos="1260"/>
        </w:tabs>
        <w:spacing w:after="120"/>
      </w:pPr>
      <w:r>
        <w:t xml:space="preserve">Promotional </w:t>
      </w:r>
      <w:proofErr w:type="gramStart"/>
      <w:r>
        <w:t>items;</w:t>
      </w:r>
      <w:proofErr w:type="gramEnd"/>
    </w:p>
    <w:p w14:paraId="3D6B3D8D" w14:textId="7812E1D0" w:rsidR="00BA29E1" w:rsidRDefault="00BA29E1" w:rsidP="00BA29E1">
      <w:pPr>
        <w:pStyle w:val="ListParagraph"/>
        <w:numPr>
          <w:ilvl w:val="0"/>
          <w:numId w:val="14"/>
        </w:numPr>
      </w:pPr>
      <w:r>
        <w:t>Community development (ex: building playgrounds, recreation centers, etc.</w:t>
      </w:r>
      <w:proofErr w:type="gramStart"/>
      <w:r>
        <w:t>)</w:t>
      </w:r>
      <w:r w:rsidR="00450FDF">
        <w:t>;</w:t>
      </w:r>
      <w:proofErr w:type="gramEnd"/>
    </w:p>
    <w:p w14:paraId="56251DFE" w14:textId="23415649" w:rsidR="00BA29E1" w:rsidRPr="00A06F15" w:rsidRDefault="00BA29E1" w:rsidP="00BA29E1">
      <w:pPr>
        <w:pStyle w:val="ListParagraph"/>
        <w:numPr>
          <w:ilvl w:val="0"/>
          <w:numId w:val="14"/>
        </w:numPr>
      </w:pPr>
      <w:r>
        <w:t>Other social issues (ex: child abuse, distracted driving, parental treatment, etc.)</w:t>
      </w:r>
      <w:r w:rsidR="00450FDF">
        <w:t>.</w:t>
      </w:r>
    </w:p>
    <w:p w14:paraId="68FC75F5" w14:textId="77777777" w:rsidR="00BA29E1" w:rsidRPr="00AA1855" w:rsidRDefault="00BA29E1" w:rsidP="00BA29E1">
      <w:pPr>
        <w:pStyle w:val="ListParagraph"/>
        <w:tabs>
          <w:tab w:val="left" w:pos="1260"/>
        </w:tabs>
        <w:spacing w:after="0" w:line="240" w:lineRule="auto"/>
      </w:pPr>
    </w:p>
    <w:p w14:paraId="38462C4B" w14:textId="77777777" w:rsidR="00BA29E1" w:rsidRDefault="00BA29E1" w:rsidP="00BA29E1">
      <w:pPr>
        <w:tabs>
          <w:tab w:val="left" w:pos="1260"/>
        </w:tabs>
        <w:spacing w:after="0" w:line="240" w:lineRule="auto"/>
        <w:rPr>
          <w:b/>
          <w:bCs/>
        </w:rPr>
      </w:pPr>
      <w:r w:rsidRPr="00E60015">
        <w:rPr>
          <w:b/>
          <w:bCs/>
        </w:rPr>
        <w:lastRenderedPageBreak/>
        <w:t>The coalition shall keep financial records of all expenses and maintain them for six years. This includes receipts, invoices, statements, and other documentation.</w:t>
      </w:r>
    </w:p>
    <w:p w14:paraId="771E0F7C" w14:textId="77777777" w:rsidR="00BA29E1" w:rsidRDefault="00BA29E1" w:rsidP="00BA29E1">
      <w:pPr>
        <w:tabs>
          <w:tab w:val="left" w:pos="1260"/>
        </w:tabs>
        <w:spacing w:after="0" w:line="240" w:lineRule="auto"/>
      </w:pPr>
    </w:p>
    <w:p w14:paraId="57450ADF" w14:textId="77777777" w:rsidR="00BA29E1" w:rsidRDefault="00BA29E1" w:rsidP="00BA29E1">
      <w:pPr>
        <w:tabs>
          <w:tab w:val="left" w:pos="1260"/>
        </w:tabs>
        <w:spacing w:after="0" w:line="240" w:lineRule="auto"/>
      </w:pPr>
      <w:r>
        <w:t xml:space="preserve">Written approval is required prior to any budget adjustments. Failure to obtain prior approval may result in suspension of the funding or not receiving approval of the expenditure. </w:t>
      </w:r>
    </w:p>
    <w:p w14:paraId="25F352FB" w14:textId="77777777" w:rsidR="000607FC" w:rsidRDefault="000607FC" w:rsidP="00D41FC0"/>
    <w:p w14:paraId="4092CC8E" w14:textId="3E8F56CD" w:rsidR="000607FC" w:rsidRPr="00EC1884" w:rsidRDefault="00344CBC" w:rsidP="00D41FC0">
      <w:pPr>
        <w:rPr>
          <w:b/>
          <w:bCs/>
          <w:sz w:val="24"/>
          <w:szCs w:val="24"/>
          <w:u w:val="single"/>
        </w:rPr>
      </w:pPr>
      <w:r w:rsidRPr="00EC1884">
        <w:rPr>
          <w:b/>
          <w:bCs/>
          <w:sz w:val="24"/>
          <w:szCs w:val="24"/>
          <w:u w:val="single"/>
        </w:rPr>
        <w:t>R</w:t>
      </w:r>
      <w:r w:rsidR="00EC1884" w:rsidRPr="00EC1884">
        <w:rPr>
          <w:b/>
          <w:bCs/>
          <w:sz w:val="24"/>
          <w:szCs w:val="24"/>
          <w:u w:val="single"/>
        </w:rPr>
        <w:t>EPORT DUE AT END OF AWARD</w:t>
      </w:r>
    </w:p>
    <w:p w14:paraId="32D6BC78" w14:textId="4128163E" w:rsidR="000607FC" w:rsidRPr="008B749A" w:rsidRDefault="000607FC" w:rsidP="000607FC">
      <w:pPr>
        <w:pStyle w:val="NormalWeb"/>
        <w:rPr>
          <w:rFonts w:asciiTheme="minorHAnsi" w:hAnsiTheme="minorHAnsi" w:cstheme="minorHAnsi"/>
          <w:b/>
          <w:sz w:val="22"/>
          <w:szCs w:val="22"/>
        </w:rPr>
      </w:pPr>
      <w:bookmarkStart w:id="0" w:name="_Hlk175644622"/>
      <w:r w:rsidRPr="008B749A">
        <w:rPr>
          <w:rFonts w:asciiTheme="minorHAnsi" w:hAnsiTheme="minorHAnsi" w:cstheme="minorHAnsi"/>
          <w:b/>
          <w:sz w:val="22"/>
          <w:szCs w:val="22"/>
        </w:rPr>
        <w:t>Thirty days after the conclusion of program activities</w:t>
      </w:r>
      <w:r>
        <w:rPr>
          <w:rFonts w:asciiTheme="minorHAnsi" w:hAnsiTheme="minorHAnsi" w:cstheme="minorHAnsi"/>
          <w:b/>
          <w:sz w:val="22"/>
          <w:szCs w:val="22"/>
        </w:rPr>
        <w:t xml:space="preserve"> (no later than July 1)</w:t>
      </w:r>
      <w:r w:rsidRPr="008B749A">
        <w:rPr>
          <w:rFonts w:asciiTheme="minorHAnsi" w:hAnsiTheme="minorHAnsi" w:cstheme="minorHAnsi"/>
          <w:sz w:val="22"/>
          <w:szCs w:val="22"/>
        </w:rPr>
        <w:t xml:space="preserve">, each funded program </w:t>
      </w:r>
      <w:r w:rsidRPr="008B749A">
        <w:rPr>
          <w:rFonts w:asciiTheme="minorHAnsi" w:hAnsiTheme="minorHAnsi" w:cstheme="minorHAnsi"/>
          <w:sz w:val="22"/>
          <w:szCs w:val="22"/>
          <w:u w:val="single"/>
        </w:rPr>
        <w:t>must</w:t>
      </w:r>
      <w:r w:rsidRPr="008B749A">
        <w:rPr>
          <w:rFonts w:asciiTheme="minorHAnsi" w:hAnsiTheme="minorHAnsi" w:cstheme="minorHAnsi"/>
          <w:sz w:val="22"/>
          <w:szCs w:val="22"/>
        </w:rPr>
        <w:t xml:space="preserve"> submit to </w:t>
      </w:r>
      <w:r>
        <w:rPr>
          <w:rFonts w:asciiTheme="minorHAnsi" w:hAnsiTheme="minorHAnsi" w:cstheme="minorHAnsi"/>
          <w:sz w:val="22"/>
          <w:szCs w:val="22"/>
        </w:rPr>
        <w:t xml:space="preserve">Missouri Department of Mental Health </w:t>
      </w:r>
      <w:r w:rsidRPr="008B749A">
        <w:rPr>
          <w:rFonts w:asciiTheme="minorHAnsi" w:hAnsiTheme="minorHAnsi" w:cstheme="minorHAnsi"/>
          <w:sz w:val="22"/>
          <w:szCs w:val="22"/>
        </w:rPr>
        <w:t>a Final Program Report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8B749A">
        <w:rPr>
          <w:rFonts w:asciiTheme="minorHAnsi" w:hAnsiTheme="minorHAnsi" w:cstheme="minorHAnsi"/>
          <w:b/>
          <w:sz w:val="22"/>
          <w:szCs w:val="22"/>
        </w:rPr>
        <w:t xml:space="preserve">Failure to submit this report will result in loss of funding for future programming. </w:t>
      </w:r>
    </w:p>
    <w:p w14:paraId="730909E7" w14:textId="77777777" w:rsidR="000607FC" w:rsidRPr="008B749A" w:rsidRDefault="000607FC" w:rsidP="000607FC">
      <w:pPr>
        <w:pStyle w:val="Normal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8B749A">
        <w:rPr>
          <w:rFonts w:asciiTheme="minorHAnsi" w:hAnsiTheme="minorHAnsi" w:cstheme="minorHAnsi"/>
          <w:sz w:val="22"/>
          <w:szCs w:val="22"/>
        </w:rPr>
        <w:t xml:space="preserve">Coalition Name:  </w:t>
      </w:r>
    </w:p>
    <w:p w14:paraId="3CCDD99B" w14:textId="77777777" w:rsidR="000607FC" w:rsidRPr="008B749A" w:rsidRDefault="000607FC" w:rsidP="000607FC">
      <w:pPr>
        <w:pStyle w:val="Normal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8B749A">
        <w:rPr>
          <w:rFonts w:asciiTheme="minorHAnsi" w:hAnsiTheme="minorHAnsi" w:cstheme="minorHAnsi"/>
          <w:sz w:val="22"/>
          <w:szCs w:val="22"/>
        </w:rPr>
        <w:t xml:space="preserve">Title of Program / Activity Conducted:  </w:t>
      </w:r>
    </w:p>
    <w:p w14:paraId="4021DE5C" w14:textId="77777777" w:rsidR="000607FC" w:rsidRDefault="000607FC" w:rsidP="000607FC">
      <w:pPr>
        <w:pStyle w:val="NormalWeb"/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Award </w:t>
      </w:r>
      <w:r w:rsidRPr="008B749A">
        <w:rPr>
          <w:rFonts w:asciiTheme="minorHAnsi" w:hAnsiTheme="minorHAnsi" w:cstheme="minorHAnsi"/>
          <w:sz w:val="22"/>
          <w:szCs w:val="22"/>
        </w:rPr>
        <w:t xml:space="preserve">Contact Person: </w:t>
      </w:r>
      <w:r w:rsidRPr="008B749A">
        <w:rPr>
          <w:rFonts w:asciiTheme="minorHAnsi" w:hAnsiTheme="minorHAnsi" w:cstheme="minorHAnsi"/>
          <w:sz w:val="22"/>
          <w:szCs w:val="22"/>
        </w:rPr>
        <w:tab/>
      </w:r>
      <w:r w:rsidRPr="008B749A">
        <w:rPr>
          <w:rFonts w:asciiTheme="minorHAnsi" w:hAnsiTheme="minorHAnsi" w:cstheme="minorHAnsi"/>
          <w:sz w:val="22"/>
          <w:szCs w:val="22"/>
        </w:rPr>
        <w:tab/>
      </w:r>
    </w:p>
    <w:p w14:paraId="6E5C3B19" w14:textId="77777777" w:rsidR="000607FC" w:rsidRPr="008B749A" w:rsidRDefault="000607FC" w:rsidP="000607FC">
      <w:pPr>
        <w:pStyle w:val="Normal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8B749A">
        <w:rPr>
          <w:rFonts w:asciiTheme="minorHAnsi" w:hAnsiTheme="minorHAnsi" w:cstheme="minorHAnsi"/>
          <w:sz w:val="22"/>
          <w:szCs w:val="22"/>
        </w:rPr>
        <w:t xml:space="preserve">Email: </w:t>
      </w:r>
    </w:p>
    <w:p w14:paraId="63541974" w14:textId="7A75D564" w:rsidR="000607FC" w:rsidRPr="000607FC" w:rsidRDefault="000607FC" w:rsidP="000607FC">
      <w:pPr>
        <w:pStyle w:val="NormalWeb"/>
        <w:spacing w:before="0" w:after="0"/>
        <w:rPr>
          <w:rFonts w:asciiTheme="minorHAnsi" w:hAnsiTheme="minorHAnsi" w:cstheme="minorHAnsi"/>
          <w:b/>
          <w:sz w:val="22"/>
          <w:szCs w:val="22"/>
        </w:rPr>
      </w:pPr>
      <w:r w:rsidRPr="000607FC">
        <w:rPr>
          <w:rFonts w:asciiTheme="minorHAnsi" w:hAnsiTheme="minorHAnsi" w:cstheme="minorHAnsi"/>
          <w:b/>
          <w:sz w:val="22"/>
          <w:szCs w:val="22"/>
        </w:rPr>
        <w:t xml:space="preserve">Please answer the following questions as they apply to the narrative in the application. </w:t>
      </w:r>
    </w:p>
    <w:p w14:paraId="2C615C38" w14:textId="77777777" w:rsidR="000607FC" w:rsidRPr="000607FC" w:rsidRDefault="000607FC" w:rsidP="001B79D1">
      <w:pPr>
        <w:pStyle w:val="NoSpacing"/>
        <w:numPr>
          <w:ilvl w:val="0"/>
          <w:numId w:val="17"/>
        </w:numPr>
        <w:rPr>
          <w:rFonts w:asciiTheme="minorHAnsi" w:hAnsiTheme="minorHAnsi" w:cstheme="minorHAnsi"/>
        </w:rPr>
      </w:pPr>
      <w:r w:rsidRPr="000607FC">
        <w:rPr>
          <w:rFonts w:asciiTheme="minorHAnsi" w:hAnsiTheme="minorHAnsi" w:cstheme="minorHAnsi"/>
        </w:rPr>
        <w:t xml:space="preserve">Identify the strategy/program implemented </w:t>
      </w:r>
      <w:proofErr w:type="gramStart"/>
      <w:r w:rsidRPr="000607FC">
        <w:rPr>
          <w:rFonts w:asciiTheme="minorHAnsi" w:hAnsiTheme="minorHAnsi" w:cstheme="minorHAnsi"/>
        </w:rPr>
        <w:t>as a result of</w:t>
      </w:r>
      <w:proofErr w:type="gramEnd"/>
      <w:r w:rsidRPr="000607FC">
        <w:rPr>
          <w:rFonts w:asciiTheme="minorHAnsi" w:hAnsiTheme="minorHAnsi" w:cstheme="minorHAnsi"/>
        </w:rPr>
        <w:t xml:space="preserve"> this funding. </w:t>
      </w:r>
    </w:p>
    <w:p w14:paraId="09D485F2" w14:textId="77777777" w:rsidR="00344CBC" w:rsidRDefault="000607FC" w:rsidP="001B79D1">
      <w:pPr>
        <w:pStyle w:val="NoSpacing"/>
        <w:numPr>
          <w:ilvl w:val="0"/>
          <w:numId w:val="17"/>
        </w:numPr>
        <w:rPr>
          <w:rFonts w:asciiTheme="minorHAnsi" w:hAnsiTheme="minorHAnsi" w:cstheme="minorHAnsi"/>
        </w:rPr>
      </w:pPr>
      <w:r w:rsidRPr="000607FC">
        <w:rPr>
          <w:rFonts w:asciiTheme="minorHAnsi" w:hAnsiTheme="minorHAnsi" w:cstheme="minorHAnsi"/>
        </w:rPr>
        <w:t xml:space="preserve">Briefly describe how the strategy was implemented. What, if any, deviations from the original plan occurred?  </w:t>
      </w:r>
    </w:p>
    <w:p w14:paraId="768D7C8B" w14:textId="01B56E5E" w:rsidR="000607FC" w:rsidRPr="000607FC" w:rsidRDefault="00344CBC" w:rsidP="001B79D1">
      <w:pPr>
        <w:pStyle w:val="NoSpacing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How many individuals were educated/impacted by this funding?</w:t>
      </w:r>
      <w:r w:rsidR="000607FC" w:rsidRPr="000607FC">
        <w:rPr>
          <w:rFonts w:asciiTheme="minorHAnsi" w:hAnsiTheme="minorHAnsi" w:cstheme="minorHAnsi"/>
        </w:rPr>
        <w:t xml:space="preserve">  </w:t>
      </w:r>
    </w:p>
    <w:p w14:paraId="243C4BB6" w14:textId="77777777" w:rsidR="000607FC" w:rsidRPr="000607FC" w:rsidRDefault="000607FC" w:rsidP="001B79D1">
      <w:pPr>
        <w:pStyle w:val="NoSpacing"/>
        <w:numPr>
          <w:ilvl w:val="0"/>
          <w:numId w:val="17"/>
        </w:numPr>
        <w:rPr>
          <w:rFonts w:asciiTheme="minorHAnsi" w:hAnsiTheme="minorHAnsi" w:cstheme="minorHAnsi"/>
        </w:rPr>
      </w:pPr>
      <w:r w:rsidRPr="000607FC">
        <w:rPr>
          <w:rFonts w:asciiTheme="minorHAnsi" w:hAnsiTheme="minorHAnsi" w:cstheme="minorHAnsi"/>
        </w:rPr>
        <w:t xml:space="preserve">What changes have been made in the strategy/program </w:t>
      </w:r>
      <w:proofErr w:type="gramStart"/>
      <w:r w:rsidRPr="000607FC">
        <w:rPr>
          <w:rFonts w:asciiTheme="minorHAnsi" w:hAnsiTheme="minorHAnsi" w:cstheme="minorHAnsi"/>
        </w:rPr>
        <w:t>as a result of</w:t>
      </w:r>
      <w:proofErr w:type="gramEnd"/>
      <w:r w:rsidRPr="000607FC">
        <w:rPr>
          <w:rFonts w:asciiTheme="minorHAnsi" w:hAnsiTheme="minorHAnsi" w:cstheme="minorHAnsi"/>
        </w:rPr>
        <w:t xml:space="preserve"> the evaluation?  How will the results listed above be sustained? </w:t>
      </w:r>
    </w:p>
    <w:bookmarkEnd w:id="0"/>
    <w:p w14:paraId="5385CEB1" w14:textId="77777777" w:rsidR="000607FC" w:rsidRPr="000607FC" w:rsidRDefault="000607FC" w:rsidP="001B79D1">
      <w:pPr>
        <w:pStyle w:val="NoSpacing"/>
        <w:numPr>
          <w:ilvl w:val="0"/>
          <w:numId w:val="17"/>
        </w:numPr>
        <w:rPr>
          <w:rFonts w:asciiTheme="minorHAnsi" w:hAnsiTheme="minorHAnsi" w:cstheme="minorHAnsi"/>
        </w:rPr>
      </w:pPr>
      <w:r w:rsidRPr="000607FC">
        <w:rPr>
          <w:rFonts w:asciiTheme="minorHAnsi" w:hAnsiTheme="minorHAnsi" w:cstheme="minorHAnsi"/>
        </w:rPr>
        <w:t xml:space="preserve"> What type of training or technical assistance are needed to continue moving forward? </w:t>
      </w:r>
    </w:p>
    <w:p w14:paraId="173F2FDD" w14:textId="77777777" w:rsidR="000607FC" w:rsidRDefault="000607FC" w:rsidP="001B79D1">
      <w:pPr>
        <w:spacing w:after="0" w:line="240" w:lineRule="auto"/>
      </w:pPr>
    </w:p>
    <w:p w14:paraId="4259F986" w14:textId="77777777" w:rsidR="000607FC" w:rsidRDefault="000607FC" w:rsidP="00D41FC0"/>
    <w:sectPr w:rsidR="000607F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2C254" w14:textId="77777777" w:rsidR="00206AD0" w:rsidRDefault="00206AD0" w:rsidP="005572A2">
      <w:pPr>
        <w:spacing w:after="0" w:line="240" w:lineRule="auto"/>
      </w:pPr>
      <w:r>
        <w:separator/>
      </w:r>
    </w:p>
  </w:endnote>
  <w:endnote w:type="continuationSeparator" w:id="0">
    <w:p w14:paraId="3612A873" w14:textId="77777777" w:rsidR="00206AD0" w:rsidRDefault="00206AD0" w:rsidP="00557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0269F" w14:textId="77777777" w:rsidR="00206AD0" w:rsidRDefault="00206AD0" w:rsidP="005572A2">
      <w:pPr>
        <w:spacing w:after="0" w:line="240" w:lineRule="auto"/>
      </w:pPr>
      <w:r>
        <w:separator/>
      </w:r>
    </w:p>
  </w:footnote>
  <w:footnote w:type="continuationSeparator" w:id="0">
    <w:p w14:paraId="76FC3534" w14:textId="77777777" w:rsidR="00206AD0" w:rsidRDefault="00206AD0" w:rsidP="00557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D5FFF" w14:textId="1E51F367" w:rsidR="005572A2" w:rsidRDefault="005572A2">
    <w:pPr>
      <w:pStyle w:val="Header"/>
    </w:pP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59264" behindDoc="0" locked="0" layoutInCell="1" allowOverlap="1" wp14:anchorId="46BAE3ED" wp14:editId="0AC6CBB9">
          <wp:simplePos x="0" y="0"/>
          <wp:positionH relativeFrom="leftMargin">
            <wp:posOffset>552450</wp:posOffset>
          </wp:positionH>
          <wp:positionV relativeFrom="paragraph">
            <wp:posOffset>-82550</wp:posOffset>
          </wp:positionV>
          <wp:extent cx="533400" cy="529218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558" cy="5363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Division of Behavioral Health </w:t>
    </w:r>
  </w:p>
  <w:p w14:paraId="20D8AFF3" w14:textId="258B94E2" w:rsidR="005572A2" w:rsidRDefault="00D1735C">
    <w:pPr>
      <w:pStyle w:val="Header"/>
    </w:pPr>
    <w:r>
      <w:tab/>
    </w:r>
    <w:r w:rsidR="007325BA">
      <w:t>Suicide Prevention Coalition Project 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33143"/>
    <w:multiLevelType w:val="hybridMultilevel"/>
    <w:tmpl w:val="0F2A2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020B6"/>
    <w:multiLevelType w:val="multilevel"/>
    <w:tmpl w:val="56AC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7B5DE1"/>
    <w:multiLevelType w:val="multilevel"/>
    <w:tmpl w:val="ADF2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56275E"/>
    <w:multiLevelType w:val="hybridMultilevel"/>
    <w:tmpl w:val="545CAAFC"/>
    <w:lvl w:ilvl="0" w:tplc="E2AA54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042EE"/>
    <w:multiLevelType w:val="multilevel"/>
    <w:tmpl w:val="D292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52786E"/>
    <w:multiLevelType w:val="hybridMultilevel"/>
    <w:tmpl w:val="AC7A375A"/>
    <w:lvl w:ilvl="0" w:tplc="A82647F4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6FE6DB4"/>
    <w:multiLevelType w:val="multilevel"/>
    <w:tmpl w:val="A276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534BE2"/>
    <w:multiLevelType w:val="multilevel"/>
    <w:tmpl w:val="AC56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8D4D49"/>
    <w:multiLevelType w:val="multilevel"/>
    <w:tmpl w:val="4708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A36180"/>
    <w:multiLevelType w:val="hybridMultilevel"/>
    <w:tmpl w:val="80907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842DC"/>
    <w:multiLevelType w:val="multilevel"/>
    <w:tmpl w:val="570CB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EC4F65"/>
    <w:multiLevelType w:val="hybridMultilevel"/>
    <w:tmpl w:val="45AC54CA"/>
    <w:lvl w:ilvl="0" w:tplc="E2AA54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F1256"/>
    <w:multiLevelType w:val="hybridMultilevel"/>
    <w:tmpl w:val="803E5144"/>
    <w:lvl w:ilvl="0" w:tplc="2ADCC104">
      <w:start w:val="1"/>
      <w:numFmt w:val="decimal"/>
      <w:lvlText w:val="%1."/>
      <w:lvlJc w:val="left"/>
      <w:pPr>
        <w:ind w:left="90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07907"/>
    <w:multiLevelType w:val="multilevel"/>
    <w:tmpl w:val="8222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A942040"/>
    <w:multiLevelType w:val="hybridMultilevel"/>
    <w:tmpl w:val="EDB49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F3E35"/>
    <w:multiLevelType w:val="hybridMultilevel"/>
    <w:tmpl w:val="6F4C2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46D9D"/>
    <w:multiLevelType w:val="multilevel"/>
    <w:tmpl w:val="CC0C9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7809015">
    <w:abstractNumId w:val="7"/>
  </w:num>
  <w:num w:numId="2" w16cid:durableId="77800436">
    <w:abstractNumId w:val="10"/>
  </w:num>
  <w:num w:numId="3" w16cid:durableId="1206874554">
    <w:abstractNumId w:val="11"/>
  </w:num>
  <w:num w:numId="4" w16cid:durableId="1582134259">
    <w:abstractNumId w:val="5"/>
  </w:num>
  <w:num w:numId="5" w16cid:durableId="1991977488">
    <w:abstractNumId w:val="9"/>
  </w:num>
  <w:num w:numId="6" w16cid:durableId="2059358100">
    <w:abstractNumId w:val="3"/>
  </w:num>
  <w:num w:numId="7" w16cid:durableId="1791703252">
    <w:abstractNumId w:val="1"/>
  </w:num>
  <w:num w:numId="8" w16cid:durableId="978150570">
    <w:abstractNumId w:val="16"/>
  </w:num>
  <w:num w:numId="9" w16cid:durableId="1154103738">
    <w:abstractNumId w:val="4"/>
  </w:num>
  <w:num w:numId="10" w16cid:durableId="1891919096">
    <w:abstractNumId w:val="13"/>
  </w:num>
  <w:num w:numId="11" w16cid:durableId="1707176148">
    <w:abstractNumId w:val="8"/>
  </w:num>
  <w:num w:numId="12" w16cid:durableId="654140122">
    <w:abstractNumId w:val="6"/>
  </w:num>
  <w:num w:numId="13" w16cid:durableId="383986885">
    <w:abstractNumId w:val="2"/>
  </w:num>
  <w:num w:numId="14" w16cid:durableId="344794499">
    <w:abstractNumId w:val="14"/>
  </w:num>
  <w:num w:numId="15" w16cid:durableId="433523150">
    <w:abstractNumId w:val="15"/>
  </w:num>
  <w:num w:numId="16" w16cid:durableId="826675869">
    <w:abstractNumId w:val="0"/>
  </w:num>
  <w:num w:numId="17" w16cid:durableId="13673718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A2"/>
    <w:rsid w:val="00044B34"/>
    <w:rsid w:val="000607FC"/>
    <w:rsid w:val="000764C9"/>
    <w:rsid w:val="00093052"/>
    <w:rsid w:val="000A3601"/>
    <w:rsid w:val="001A124E"/>
    <w:rsid w:val="001B79D1"/>
    <w:rsid w:val="00206AD0"/>
    <w:rsid w:val="0026607A"/>
    <w:rsid w:val="002A48F9"/>
    <w:rsid w:val="002F7F46"/>
    <w:rsid w:val="0033362F"/>
    <w:rsid w:val="00344CBC"/>
    <w:rsid w:val="003D696D"/>
    <w:rsid w:val="003E31E8"/>
    <w:rsid w:val="003E56CC"/>
    <w:rsid w:val="00420BD2"/>
    <w:rsid w:val="00450FDF"/>
    <w:rsid w:val="005325D0"/>
    <w:rsid w:val="005572A2"/>
    <w:rsid w:val="005B7319"/>
    <w:rsid w:val="0063200A"/>
    <w:rsid w:val="00636C1A"/>
    <w:rsid w:val="00637B85"/>
    <w:rsid w:val="00663E54"/>
    <w:rsid w:val="007325BA"/>
    <w:rsid w:val="00820CB0"/>
    <w:rsid w:val="00870FC9"/>
    <w:rsid w:val="00883078"/>
    <w:rsid w:val="008E4458"/>
    <w:rsid w:val="00A86519"/>
    <w:rsid w:val="00AE203B"/>
    <w:rsid w:val="00AF6F31"/>
    <w:rsid w:val="00B53784"/>
    <w:rsid w:val="00B54FD2"/>
    <w:rsid w:val="00B91030"/>
    <w:rsid w:val="00BA29E1"/>
    <w:rsid w:val="00C12081"/>
    <w:rsid w:val="00C13913"/>
    <w:rsid w:val="00C27F2E"/>
    <w:rsid w:val="00D1735C"/>
    <w:rsid w:val="00D41FC0"/>
    <w:rsid w:val="00D45F3A"/>
    <w:rsid w:val="00D70C8D"/>
    <w:rsid w:val="00D80AB6"/>
    <w:rsid w:val="00DD637C"/>
    <w:rsid w:val="00E02A39"/>
    <w:rsid w:val="00E33291"/>
    <w:rsid w:val="00E60015"/>
    <w:rsid w:val="00EA6875"/>
    <w:rsid w:val="00EC1884"/>
    <w:rsid w:val="00ED3AD4"/>
    <w:rsid w:val="00ED678A"/>
    <w:rsid w:val="00F16542"/>
    <w:rsid w:val="00F5100F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20CC3"/>
  <w15:docId w15:val="{3028C973-B091-488F-8C7C-321D9DDD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D69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D69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2A2"/>
  </w:style>
  <w:style w:type="paragraph" w:styleId="Footer">
    <w:name w:val="footer"/>
    <w:basedOn w:val="Normal"/>
    <w:link w:val="FooterChar"/>
    <w:uiPriority w:val="99"/>
    <w:unhideWhenUsed/>
    <w:rsid w:val="00557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2A2"/>
  </w:style>
  <w:style w:type="paragraph" w:styleId="ListParagraph">
    <w:name w:val="List Paragraph"/>
    <w:basedOn w:val="Normal"/>
    <w:uiPriority w:val="34"/>
    <w:qFormat/>
    <w:rsid w:val="00636C1A"/>
    <w:pPr>
      <w:ind w:left="720"/>
      <w:contextualSpacing/>
    </w:pPr>
    <w:rPr>
      <w:kern w:val="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3D696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696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level-1">
    <w:name w:val="level-1"/>
    <w:basedOn w:val="Normal"/>
    <w:rsid w:val="003D6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91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36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6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0BD2"/>
    <w:rPr>
      <w:color w:val="954F72" w:themeColor="followedHyperlink"/>
      <w:u w:val="single"/>
    </w:rPr>
  </w:style>
  <w:style w:type="paragraph" w:styleId="NormalWeb">
    <w:name w:val="Normal (Web)"/>
    <w:basedOn w:val="Normal"/>
    <w:rsid w:val="000607FC"/>
    <w:pPr>
      <w:spacing w:before="100" w:beforeAutospacing="1" w:after="100" w:afterAutospacing="1" w:line="240" w:lineRule="auto"/>
    </w:pPr>
    <w:rPr>
      <w:rFonts w:ascii="Times New Roman" w:eastAsia="Times New Roman" w:hAnsi="Times New Roman" w:cs="Courier New"/>
      <w:sz w:val="24"/>
      <w:szCs w:val="24"/>
    </w:rPr>
  </w:style>
  <w:style w:type="paragraph" w:styleId="NoSpacing">
    <w:name w:val="No Spacing"/>
    <w:uiPriority w:val="1"/>
    <w:qFormat/>
    <w:rsid w:val="000607FC"/>
    <w:pPr>
      <w:spacing w:after="0" w:line="240" w:lineRule="auto"/>
    </w:pPr>
    <w:rPr>
      <w:rFonts w:ascii="Century Gothic" w:eastAsia="Times New Roman" w:hAnsi="Century Gothic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0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r.sprc.org/advanced-sear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spn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1036</Words>
  <Characters>5909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Christine</dc:creator>
  <cp:keywords/>
  <dc:description/>
  <cp:lastModifiedBy>Leitschuh, Margo</cp:lastModifiedBy>
  <cp:revision>2</cp:revision>
  <dcterms:created xsi:type="dcterms:W3CDTF">2024-10-08T12:46:00Z</dcterms:created>
  <dcterms:modified xsi:type="dcterms:W3CDTF">2024-10-08T12:46:00Z</dcterms:modified>
</cp:coreProperties>
</file>